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BD09B4F" w:rsidR="00152A13" w:rsidRPr="00856508" w:rsidRDefault="005D10E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6D7A150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02DA4">
              <w:rPr>
                <w:rFonts w:ascii="Tahoma" w:hAnsi="Tahoma" w:cs="Tahoma"/>
              </w:rPr>
              <w:t xml:space="preserve">Edgar Alejandro Flores Guadarrama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207C008D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02D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Ingeniería Industrial y de Sistemas </w:t>
            </w:r>
          </w:p>
          <w:p w14:paraId="3E0D423A" w14:textId="66C6A80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D1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agosto </w:t>
            </w:r>
            <w:r w:rsidR="00702D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1995–julio 1998</w:t>
            </w:r>
          </w:p>
          <w:p w14:paraId="27813033" w14:textId="75017326" w:rsidR="005D10E7" w:rsidRDefault="00BA3E7F" w:rsidP="005D10E7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D1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02D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Centro Tecnológico y de Educación Superior Sierra Madre </w:t>
            </w:r>
          </w:p>
          <w:p w14:paraId="12688D69" w14:textId="7CE2E53C" w:rsidR="00C503AF" w:rsidRPr="00C503AF" w:rsidRDefault="00C503AF" w:rsidP="005D10E7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01016A7" w:rsidR="008F0271" w:rsidRPr="005F043D" w:rsidRDefault="00BA3E7F" w:rsidP="00552D21">
            <w:pPr>
              <w:jc w:val="both"/>
              <w:rPr>
                <w:rFonts w:ascii="Tahoma" w:hAnsi="Tahoma" w:cs="Tahoma"/>
              </w:rPr>
            </w:pPr>
            <w:r w:rsidRPr="005F043D">
              <w:rPr>
                <w:rFonts w:ascii="Tahoma" w:hAnsi="Tahoma" w:cs="Tahoma"/>
              </w:rPr>
              <w:t>Empresa</w:t>
            </w:r>
            <w:r w:rsidR="004F2194" w:rsidRPr="005F043D">
              <w:rPr>
                <w:rFonts w:ascii="Tahoma" w:hAnsi="Tahoma" w:cs="Tahoma"/>
              </w:rPr>
              <w:t>:</w:t>
            </w:r>
            <w:r w:rsidR="00AD61CA" w:rsidRPr="005F043D">
              <w:rPr>
                <w:rFonts w:ascii="Tahoma" w:hAnsi="Tahoma" w:cs="Tahoma"/>
              </w:rPr>
              <w:t xml:space="preserve"> </w:t>
            </w:r>
            <w:r w:rsidR="00702DA4" w:rsidRPr="005F043D">
              <w:rPr>
                <w:rFonts w:ascii="Tahoma" w:hAnsi="Tahoma" w:cs="Tahoma"/>
              </w:rPr>
              <w:t xml:space="preserve">Joyson Safety System </w:t>
            </w:r>
          </w:p>
          <w:p w14:paraId="6C8F7BF2" w14:textId="1F839CE2" w:rsidR="005D10E7" w:rsidRPr="005F043D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5F043D">
              <w:rPr>
                <w:rFonts w:ascii="Tahoma" w:hAnsi="Tahoma" w:cs="Tahoma"/>
              </w:rPr>
              <w:t>Periodo</w:t>
            </w:r>
            <w:r w:rsidR="004F2194" w:rsidRPr="005F043D">
              <w:rPr>
                <w:rFonts w:ascii="Tahoma" w:hAnsi="Tahoma" w:cs="Tahoma"/>
              </w:rPr>
              <w:t xml:space="preserve">: </w:t>
            </w:r>
            <w:r w:rsidR="00702DA4" w:rsidRPr="005F043D">
              <w:rPr>
                <w:rFonts w:ascii="Tahoma" w:hAnsi="Tahoma" w:cs="Tahoma"/>
              </w:rPr>
              <w:t>1 septiembre 2014 - 4 junio 2021</w:t>
            </w:r>
          </w:p>
          <w:p w14:paraId="6A20BD65" w14:textId="62433987" w:rsidR="00F03264" w:rsidRPr="005F043D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5F043D">
              <w:rPr>
                <w:rFonts w:ascii="Tahoma" w:hAnsi="Tahoma" w:cs="Tahoma"/>
              </w:rPr>
              <w:t>Cargo</w:t>
            </w:r>
            <w:r w:rsidR="004F2194" w:rsidRPr="005F043D">
              <w:rPr>
                <w:rFonts w:ascii="Tahoma" w:hAnsi="Tahoma" w:cs="Tahoma"/>
              </w:rPr>
              <w:t>:</w:t>
            </w:r>
            <w:r w:rsidR="00B846DE" w:rsidRPr="005F043D">
              <w:rPr>
                <w:rFonts w:ascii="Tahoma" w:hAnsi="Tahoma" w:cs="Tahoma"/>
              </w:rPr>
              <w:t xml:space="preserve"> </w:t>
            </w:r>
            <w:r w:rsidR="00702DA4" w:rsidRPr="005F043D">
              <w:rPr>
                <w:rFonts w:ascii="Tahoma" w:hAnsi="Tahoma" w:cs="Tahoma"/>
              </w:rPr>
              <w:t xml:space="preserve">Ingeniero de Producción 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CF8C7" w14:textId="77777777" w:rsidR="00FC3C00" w:rsidRDefault="00FC3C00" w:rsidP="00527FC7">
      <w:pPr>
        <w:spacing w:after="0" w:line="240" w:lineRule="auto"/>
      </w:pPr>
      <w:r>
        <w:separator/>
      </w:r>
    </w:p>
  </w:endnote>
  <w:endnote w:type="continuationSeparator" w:id="0">
    <w:p w14:paraId="39DAABFE" w14:textId="77777777" w:rsidR="00FC3C00" w:rsidRDefault="00FC3C0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BE18B" w14:textId="77777777" w:rsidR="00FC3C00" w:rsidRDefault="00FC3C00" w:rsidP="00527FC7">
      <w:pPr>
        <w:spacing w:after="0" w:line="240" w:lineRule="auto"/>
      </w:pPr>
      <w:r>
        <w:separator/>
      </w:r>
    </w:p>
  </w:footnote>
  <w:footnote w:type="continuationSeparator" w:id="0">
    <w:p w14:paraId="3090ECE4" w14:textId="77777777" w:rsidR="00FC3C00" w:rsidRDefault="00FC3C0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F043D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61CA"/>
    <w:rsid w:val="00B06D55"/>
    <w:rsid w:val="00B24761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57B2"/>
    <w:rsid w:val="00CF722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0D22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C3C0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2024-05-28T01:16:00Z</dcterms:created>
  <dcterms:modified xsi:type="dcterms:W3CDTF">2024-05-28T23:05:00Z</dcterms:modified>
</cp:coreProperties>
</file>